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F32FA" w14:textId="77777777" w:rsidR="00EF617D" w:rsidRPr="00EF617D" w:rsidRDefault="00EF617D" w:rsidP="00EF617D">
      <w:pPr>
        <w:jc w:val="center"/>
        <w:rPr>
          <w:b/>
          <w:caps/>
          <w:szCs w:val="24"/>
        </w:rPr>
      </w:pPr>
      <w:r w:rsidRPr="00EF617D">
        <w:rPr>
          <w:b/>
          <w:caps/>
          <w:szCs w:val="24"/>
        </w:rPr>
        <w:t>DOCKET NO. 5</w:t>
      </w:r>
      <w:r w:rsidR="00F135F1">
        <w:rPr>
          <w:b/>
          <w:caps/>
          <w:szCs w:val="24"/>
        </w:rPr>
        <w:t>2477</w:t>
      </w:r>
    </w:p>
    <w:p w14:paraId="1ED348A4" w14:textId="77777777" w:rsidR="00EF617D" w:rsidRPr="00EF617D" w:rsidRDefault="00EF617D" w:rsidP="00EF617D">
      <w:pPr>
        <w:jc w:val="center"/>
        <w:rPr>
          <w:b/>
        </w:rPr>
      </w:pPr>
    </w:p>
    <w:tbl>
      <w:tblPr>
        <w:tblW w:w="9777" w:type="dxa"/>
        <w:tblLook w:val="01E0" w:firstRow="1" w:lastRow="1" w:firstColumn="1" w:lastColumn="1" w:noHBand="0" w:noVBand="0"/>
      </w:tblPr>
      <w:tblGrid>
        <w:gridCol w:w="4523"/>
        <w:gridCol w:w="374"/>
        <w:gridCol w:w="4880"/>
      </w:tblGrid>
      <w:tr w:rsidR="00EF617D" w:rsidRPr="00EF617D" w14:paraId="39DE24A1" w14:textId="77777777" w:rsidTr="00F05377">
        <w:trPr>
          <w:trHeight w:val="1085"/>
        </w:trPr>
        <w:tc>
          <w:tcPr>
            <w:tcW w:w="4523" w:type="dxa"/>
          </w:tcPr>
          <w:p w14:paraId="2A968F67" w14:textId="0A69001F" w:rsidR="00EF617D" w:rsidRPr="00EF617D" w:rsidRDefault="00F05377" w:rsidP="00EF617D">
            <w:pPr>
              <w:jc w:val="left"/>
              <w:rPr>
                <w:b/>
              </w:rPr>
            </w:pPr>
            <w:r w:rsidRPr="00F05377">
              <w:rPr>
                <w:b/>
              </w:rPr>
              <w:t>APPLICATION OF HARRISON WILLIAMS AND PINE KNOB ESTATE WATER, INC. FOR WATER UTILITY STOCK TRANSFER</w:t>
            </w:r>
          </w:p>
        </w:tc>
        <w:tc>
          <w:tcPr>
            <w:tcW w:w="374" w:type="dxa"/>
          </w:tcPr>
          <w:p w14:paraId="6D081FEF" w14:textId="77777777" w:rsidR="00EF617D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6BBDF288" w14:textId="77777777" w:rsidR="00EF617D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710E3C05" w14:textId="77777777" w:rsidR="00EF617D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0410ED0D" w14:textId="37E83A73" w:rsidR="00672EFF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</w:tc>
        <w:tc>
          <w:tcPr>
            <w:tcW w:w="4880" w:type="dxa"/>
          </w:tcPr>
          <w:p w14:paraId="1862B53C" w14:textId="77777777" w:rsidR="00EF617D" w:rsidRPr="00EF617D" w:rsidRDefault="00EF617D" w:rsidP="00EF617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EF617D">
              <w:rPr>
                <w:b/>
                <w:bCs/>
                <w:caps/>
              </w:rPr>
              <w:t>PUBLIC UTILITY COMMISSION</w:t>
            </w:r>
          </w:p>
          <w:p w14:paraId="1DCF8A67" w14:textId="77777777" w:rsidR="00EF617D" w:rsidRPr="00EF617D" w:rsidRDefault="00EF617D" w:rsidP="00EF617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3DFD4F76" w14:textId="77777777" w:rsidR="00EF617D" w:rsidRPr="00EF617D" w:rsidRDefault="00EF617D" w:rsidP="00EF617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EF617D">
              <w:rPr>
                <w:b/>
                <w:bCs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F617D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14:paraId="1A300843" w14:textId="77777777" w:rsidR="0042502F" w:rsidRDefault="0042502F" w:rsidP="00B4790E">
      <w:pPr>
        <w:spacing w:line="360" w:lineRule="auto"/>
        <w:jc w:val="center"/>
        <w:rPr>
          <w:b/>
          <w:bCs/>
          <w:caps/>
          <w:szCs w:val="24"/>
        </w:rPr>
      </w:pPr>
    </w:p>
    <w:p w14:paraId="3FB9A8AA" w14:textId="77777777" w:rsidR="000542A7" w:rsidRPr="000542A7" w:rsidRDefault="000542A7" w:rsidP="000542A7">
      <w:pPr>
        <w:jc w:val="center"/>
        <w:rPr>
          <w:b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3743C3">
        <w:rPr>
          <w:b/>
          <w:bCs/>
          <w:caps/>
          <w:szCs w:val="24"/>
        </w:rPr>
        <w:t>PROTECTIVE</w:t>
      </w:r>
      <w:r w:rsidR="00ED52DC">
        <w:rPr>
          <w:b/>
          <w:bCs/>
          <w:caps/>
          <w:szCs w:val="24"/>
        </w:rPr>
        <w:t xml:space="preserve"> ORDER</w:t>
      </w:r>
      <w:r w:rsidR="003743C3">
        <w:rPr>
          <w:b/>
          <w:bCs/>
          <w:caps/>
          <w:szCs w:val="24"/>
        </w:rPr>
        <w:t xml:space="preserve"> CERTIFICATIONS</w:t>
      </w:r>
    </w:p>
    <w:p w14:paraId="50884FAF" w14:textId="77777777" w:rsidR="000542A7" w:rsidRDefault="000542A7" w:rsidP="00005F4A">
      <w:pPr>
        <w:contextualSpacing/>
      </w:pPr>
    </w:p>
    <w:p w14:paraId="1865C2D2" w14:textId="77777777" w:rsidR="00D26B1F" w:rsidRPr="00917616" w:rsidRDefault="00D26B1F" w:rsidP="00D26B1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bookmarkStart w:id="0" w:name="_Hlk78977839"/>
      <w:bookmarkStart w:id="1" w:name="_Hlk44073845"/>
      <w:r>
        <w:rPr>
          <w:bCs/>
        </w:rPr>
        <w:t>The</w:t>
      </w:r>
      <w:r w:rsidRPr="008647EB">
        <w:t xml:space="preserve"> Staff of the Public Utility Commission of Texas </w:t>
      </w:r>
      <w:r w:rsidRPr="00917616">
        <w:rPr>
          <w:szCs w:val="24"/>
        </w:rPr>
        <w:t>files</w:t>
      </w:r>
      <w:r>
        <w:rPr>
          <w:szCs w:val="24"/>
        </w:rPr>
        <w:t xml:space="preserve"> these </w:t>
      </w:r>
      <w:r w:rsidR="004D666C">
        <w:rPr>
          <w:szCs w:val="24"/>
        </w:rPr>
        <w:t>p</w:t>
      </w:r>
      <w:r w:rsidRPr="00917616">
        <w:rPr>
          <w:szCs w:val="24"/>
        </w:rPr>
        <w:t xml:space="preserve">rotective </w:t>
      </w:r>
      <w:r w:rsidR="004D666C">
        <w:rPr>
          <w:szCs w:val="24"/>
        </w:rPr>
        <w:t>o</w:t>
      </w:r>
      <w:r w:rsidRPr="00917616">
        <w:rPr>
          <w:szCs w:val="24"/>
        </w:rPr>
        <w:t xml:space="preserve">rder </w:t>
      </w:r>
      <w:r w:rsidR="004D666C">
        <w:rPr>
          <w:szCs w:val="24"/>
        </w:rPr>
        <w:t>c</w:t>
      </w:r>
      <w:r w:rsidRPr="00917616">
        <w:rPr>
          <w:szCs w:val="24"/>
        </w:rPr>
        <w:t>ertification</w:t>
      </w:r>
      <w:r>
        <w:rPr>
          <w:szCs w:val="24"/>
        </w:rPr>
        <w:t>s</w:t>
      </w:r>
      <w:r w:rsidRPr="00917616">
        <w:rPr>
          <w:szCs w:val="24"/>
        </w:rPr>
        <w:t xml:space="preserve"> for</w:t>
      </w:r>
      <w:bookmarkStart w:id="2" w:name="_Hlk34903610"/>
      <w:r w:rsidR="003B10D0">
        <w:rPr>
          <w:szCs w:val="24"/>
        </w:rPr>
        <w:t xml:space="preserve"> </w:t>
      </w:r>
      <w:r w:rsidR="00F135F1">
        <w:rPr>
          <w:szCs w:val="24"/>
        </w:rPr>
        <w:t xml:space="preserve">Rustin Tawater, </w:t>
      </w:r>
      <w:r w:rsidR="00240AF4">
        <w:rPr>
          <w:szCs w:val="24"/>
        </w:rPr>
        <w:t>Scott Miles</w:t>
      </w:r>
      <w:r w:rsidR="000F75C0">
        <w:rPr>
          <w:szCs w:val="24"/>
        </w:rPr>
        <w:t xml:space="preserve">, </w:t>
      </w:r>
      <w:r w:rsidR="00F135F1">
        <w:rPr>
          <w:szCs w:val="24"/>
        </w:rPr>
        <w:t>Anna Givens, and Leila Guerrero</w:t>
      </w:r>
      <w:r>
        <w:t>.</w:t>
      </w:r>
      <w:r>
        <w:rPr>
          <w:szCs w:val="24"/>
        </w:rPr>
        <w:t xml:space="preserve"> P</w:t>
      </w:r>
      <w:r w:rsidRPr="00917616">
        <w:rPr>
          <w:bCs/>
          <w:szCs w:val="24"/>
        </w:rPr>
        <w:t xml:space="preserve">arties are requested to take notice </w:t>
      </w:r>
      <w:r w:rsidRPr="00917616">
        <w:rPr>
          <w:szCs w:val="24"/>
        </w:rPr>
        <w:t>of the filing of</w:t>
      </w:r>
      <w:r>
        <w:rPr>
          <w:szCs w:val="24"/>
        </w:rPr>
        <w:t xml:space="preserve"> </w:t>
      </w:r>
      <w:r>
        <w:rPr>
          <w:bCs/>
          <w:szCs w:val="24"/>
        </w:rPr>
        <w:t>th</w:t>
      </w:r>
      <w:r w:rsidR="004D666C">
        <w:rPr>
          <w:bCs/>
          <w:szCs w:val="24"/>
        </w:rPr>
        <w:t>ese</w:t>
      </w:r>
      <w:r>
        <w:rPr>
          <w:bCs/>
          <w:szCs w:val="24"/>
        </w:rPr>
        <w:t xml:space="preserve"> certification</w:t>
      </w:r>
      <w:r w:rsidR="004D666C">
        <w:rPr>
          <w:bCs/>
          <w:szCs w:val="24"/>
        </w:rPr>
        <w:t>s</w:t>
      </w:r>
      <w:r w:rsidRPr="00917616">
        <w:rPr>
          <w:bCs/>
          <w:szCs w:val="24"/>
        </w:rPr>
        <w:t>.</w:t>
      </w:r>
      <w:bookmarkEnd w:id="2"/>
    </w:p>
    <w:bookmarkEnd w:id="0"/>
    <w:p w14:paraId="12EFA864" w14:textId="77777777" w:rsidR="007B4B74" w:rsidRDefault="007B4B74" w:rsidP="00D26B1F">
      <w:pPr>
        <w:spacing w:line="360" w:lineRule="auto"/>
        <w:contextualSpacing/>
        <w:rPr>
          <w:bCs/>
          <w:szCs w:val="24"/>
        </w:rPr>
      </w:pPr>
    </w:p>
    <w:p w14:paraId="0F1BBD5A" w14:textId="39912DE1" w:rsidR="007B4B74" w:rsidRDefault="007B4B74" w:rsidP="00DD1735">
      <w:pPr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7026B1">
        <w:rPr>
          <w:bCs/>
          <w:noProof/>
          <w:szCs w:val="24"/>
        </w:rPr>
        <w:t>November 2, 2021</w:t>
      </w:r>
      <w:r>
        <w:rPr>
          <w:bCs/>
          <w:szCs w:val="24"/>
        </w:rPr>
        <w:fldChar w:fldCharType="end"/>
      </w:r>
    </w:p>
    <w:p w14:paraId="363BE1F0" w14:textId="77777777" w:rsidR="00ED52DC" w:rsidRDefault="00ED52DC" w:rsidP="00DD1735">
      <w:pPr>
        <w:jc w:val="left"/>
        <w:rPr>
          <w:bCs/>
          <w:szCs w:val="24"/>
        </w:rPr>
      </w:pPr>
    </w:p>
    <w:p w14:paraId="32578F87" w14:textId="77777777" w:rsidR="007B4B74" w:rsidRDefault="007B4B74" w:rsidP="007B4B74">
      <w:pPr>
        <w:pStyle w:val="Normaldouble"/>
        <w:ind w:left="4320"/>
      </w:pPr>
      <w:r>
        <w:t>Respectfully submitted,</w:t>
      </w:r>
    </w:p>
    <w:p w14:paraId="6429F1A0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3827812F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5E93BDCA" w14:textId="77777777" w:rsidR="007B4B74" w:rsidRPr="00B92396" w:rsidRDefault="007B4B74" w:rsidP="007B4B74">
      <w:pPr>
        <w:tabs>
          <w:tab w:val="left" w:pos="5040"/>
        </w:tabs>
        <w:ind w:left="4320"/>
        <w:rPr>
          <w:szCs w:val="24"/>
        </w:rPr>
      </w:pPr>
    </w:p>
    <w:p w14:paraId="64E4E6CA" w14:textId="77777777" w:rsidR="003743C3" w:rsidRPr="003F3549" w:rsidRDefault="007B4B74" w:rsidP="003743C3"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"/>
      <w:r w:rsidR="003743C3">
        <w:t>Rachelle Nicolette Robles</w:t>
      </w:r>
    </w:p>
    <w:p w14:paraId="3C76CF9D" w14:textId="77777777" w:rsidR="003743C3" w:rsidRPr="003F3549" w:rsidRDefault="003743C3" w:rsidP="003743C3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35079A05" w14:textId="77777777" w:rsidR="003743C3" w:rsidRPr="003F3549" w:rsidRDefault="003743C3" w:rsidP="003743C3"/>
    <w:p w14:paraId="7FAC7F70" w14:textId="77777777" w:rsidR="0051019F" w:rsidRDefault="0051019F" w:rsidP="0051019F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17A1F2C9" w14:textId="77777777" w:rsidR="0051019F" w:rsidRPr="007C5B4F" w:rsidRDefault="0051019F" w:rsidP="0051019F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AEBCFAD" w14:textId="77777777" w:rsidR="0051019F" w:rsidRPr="007C5B4F" w:rsidRDefault="0051019F" w:rsidP="0051019F">
      <w:pPr>
        <w:ind w:firstLine="4320"/>
        <w:jc w:val="left"/>
        <w:rPr>
          <w:szCs w:val="24"/>
        </w:rPr>
      </w:pPr>
    </w:p>
    <w:p w14:paraId="038B04B5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740339A" w14:textId="7D5151C9" w:rsidR="0051019F" w:rsidRPr="005E4114" w:rsidRDefault="005E4114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450855FD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6BD7A9D8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4B9BA2A1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CBAC857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4A480E2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5F11853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0D3EE0CD" w14:textId="77777777" w:rsidR="0051019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042D83D" w14:textId="77777777" w:rsidR="0051019F" w:rsidRDefault="0051019F" w:rsidP="0051019F">
      <w:pPr>
        <w:ind w:left="4320"/>
        <w:rPr>
          <w:szCs w:val="24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5F6E65BD" w14:textId="77777777" w:rsidR="0051019F" w:rsidRPr="00C138DF" w:rsidRDefault="0051019F" w:rsidP="00073CE4">
      <w:pPr>
        <w:ind w:left="4320"/>
      </w:pPr>
    </w:p>
    <w:p w14:paraId="2941EBBD" w14:textId="77777777" w:rsidR="00D26B1F" w:rsidRPr="00BC41E8" w:rsidRDefault="00ED52DC" w:rsidP="00D758BC">
      <w:pPr>
        <w:pStyle w:val="Docketnumber"/>
        <w:rPr>
          <w:b w:val="0"/>
          <w:bCs/>
        </w:rPr>
      </w:pPr>
      <w:r>
        <w:rPr>
          <w:b w:val="0"/>
          <w:bCs/>
        </w:rPr>
        <w:br w:type="page"/>
      </w:r>
      <w:r w:rsidR="00D758BC">
        <w:rPr>
          <w:sz w:val="24"/>
          <w:szCs w:val="24"/>
        </w:rPr>
        <w:lastRenderedPageBreak/>
        <w:t>docket no. 5</w:t>
      </w:r>
      <w:r w:rsidR="00672EFF">
        <w:rPr>
          <w:sz w:val="24"/>
          <w:szCs w:val="24"/>
        </w:rPr>
        <w:t>2</w:t>
      </w:r>
      <w:r w:rsidR="00F135F1">
        <w:rPr>
          <w:sz w:val="24"/>
          <w:szCs w:val="24"/>
        </w:rPr>
        <w:t>477</w:t>
      </w:r>
    </w:p>
    <w:p w14:paraId="60FD7099" w14:textId="77777777" w:rsidR="00986854" w:rsidRDefault="00986854" w:rsidP="00DD1735">
      <w:pPr>
        <w:jc w:val="center"/>
        <w:rPr>
          <w:b/>
          <w:szCs w:val="24"/>
        </w:rPr>
      </w:pPr>
    </w:p>
    <w:p w14:paraId="75D58D99" w14:textId="77777777" w:rsidR="003743C3" w:rsidRDefault="003743C3" w:rsidP="00DD1735">
      <w:pPr>
        <w:jc w:val="center"/>
        <w:rPr>
          <w:b/>
          <w:szCs w:val="24"/>
        </w:rPr>
      </w:pPr>
      <w:r w:rsidRPr="00C138DF">
        <w:rPr>
          <w:b/>
          <w:szCs w:val="24"/>
        </w:rPr>
        <w:t>CERTIFICATE OF SERVICE</w:t>
      </w:r>
    </w:p>
    <w:p w14:paraId="1CA615A1" w14:textId="77777777" w:rsidR="003743C3" w:rsidRPr="00C138DF" w:rsidRDefault="003743C3" w:rsidP="003743C3">
      <w:pPr>
        <w:keepNext/>
        <w:jc w:val="center"/>
        <w:rPr>
          <w:b/>
          <w:szCs w:val="24"/>
        </w:rPr>
      </w:pPr>
    </w:p>
    <w:p w14:paraId="2A987C75" w14:textId="574FDBA5" w:rsidR="003743C3" w:rsidRDefault="003743C3" w:rsidP="003743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026B1">
        <w:rPr>
          <w:noProof/>
          <w:szCs w:val="24"/>
        </w:rPr>
        <w:t>November 2,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36EB6C78" w14:textId="77777777" w:rsidR="003743C3" w:rsidRDefault="003743C3" w:rsidP="003743C3">
      <w:pPr>
        <w:ind w:left="3600" w:firstLine="720"/>
      </w:pPr>
    </w:p>
    <w:p w14:paraId="00AD1AE1" w14:textId="0FBD2EF5" w:rsidR="0051019F" w:rsidRPr="005E4114" w:rsidRDefault="0051019F" w:rsidP="0051019F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E4114">
        <w:rPr>
          <w:u w:val="single"/>
        </w:rPr>
        <w:t>/s/ Scott Miles</w:t>
      </w:r>
    </w:p>
    <w:p w14:paraId="0BECD0B4" w14:textId="77777777" w:rsidR="0051019F" w:rsidRPr="008164A6" w:rsidRDefault="0051019F" w:rsidP="0051019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 w:rsidRPr="0051019F"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Scott Miles</w:t>
      </w:r>
    </w:p>
    <w:p w14:paraId="170F4E41" w14:textId="77777777" w:rsidR="00BD05AA" w:rsidRPr="004D666C" w:rsidRDefault="00BD05AA" w:rsidP="0051019F">
      <w:pPr>
        <w:tabs>
          <w:tab w:val="left" w:pos="7200"/>
        </w:tabs>
        <w:ind w:left="3600" w:firstLine="720"/>
        <w:rPr>
          <w:szCs w:val="24"/>
        </w:rPr>
      </w:pPr>
    </w:p>
    <w:sectPr w:rsidR="00BD05AA" w:rsidRPr="004D666C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F50E8" w14:textId="77777777" w:rsidR="00592F9D" w:rsidRDefault="00592F9D" w:rsidP="00114902">
      <w:r>
        <w:separator/>
      </w:r>
    </w:p>
  </w:endnote>
  <w:endnote w:type="continuationSeparator" w:id="0">
    <w:p w14:paraId="456F073F" w14:textId="77777777" w:rsidR="00592F9D" w:rsidRDefault="00592F9D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9CFD2" w14:textId="77777777" w:rsidR="00592F9D" w:rsidRDefault="00592F9D" w:rsidP="00114902">
      <w:r>
        <w:separator/>
      </w:r>
    </w:p>
  </w:footnote>
  <w:footnote w:type="continuationSeparator" w:id="0">
    <w:p w14:paraId="6062093B" w14:textId="77777777" w:rsidR="00592F9D" w:rsidRDefault="00592F9D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116D"/>
    <w:rsid w:val="000178EF"/>
    <w:rsid w:val="000240B6"/>
    <w:rsid w:val="0004204F"/>
    <w:rsid w:val="00042F5D"/>
    <w:rsid w:val="000542A7"/>
    <w:rsid w:val="000643CE"/>
    <w:rsid w:val="00066BC9"/>
    <w:rsid w:val="00073CE4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7236"/>
    <w:rsid w:val="000F75C0"/>
    <w:rsid w:val="00107CA8"/>
    <w:rsid w:val="00107EF9"/>
    <w:rsid w:val="00114902"/>
    <w:rsid w:val="00124467"/>
    <w:rsid w:val="00127B62"/>
    <w:rsid w:val="0013656E"/>
    <w:rsid w:val="001404B9"/>
    <w:rsid w:val="00143A18"/>
    <w:rsid w:val="001470E8"/>
    <w:rsid w:val="00147B9B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821D5"/>
    <w:rsid w:val="001911B2"/>
    <w:rsid w:val="00191336"/>
    <w:rsid w:val="001917B5"/>
    <w:rsid w:val="001A19AB"/>
    <w:rsid w:val="001A46E6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16475"/>
    <w:rsid w:val="00240AF4"/>
    <w:rsid w:val="002410DD"/>
    <w:rsid w:val="00244B22"/>
    <w:rsid w:val="002533E7"/>
    <w:rsid w:val="00255FD2"/>
    <w:rsid w:val="0025677E"/>
    <w:rsid w:val="00263FEF"/>
    <w:rsid w:val="002722ED"/>
    <w:rsid w:val="00281562"/>
    <w:rsid w:val="002A2141"/>
    <w:rsid w:val="002B4319"/>
    <w:rsid w:val="002D0436"/>
    <w:rsid w:val="002D2B51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7906"/>
    <w:rsid w:val="0036075C"/>
    <w:rsid w:val="00360DEF"/>
    <w:rsid w:val="003663A3"/>
    <w:rsid w:val="003743C3"/>
    <w:rsid w:val="00377A73"/>
    <w:rsid w:val="00384B7E"/>
    <w:rsid w:val="00392C1D"/>
    <w:rsid w:val="00397539"/>
    <w:rsid w:val="003A1620"/>
    <w:rsid w:val="003A5D61"/>
    <w:rsid w:val="003B10D0"/>
    <w:rsid w:val="003B1558"/>
    <w:rsid w:val="003B7CE4"/>
    <w:rsid w:val="003C04D3"/>
    <w:rsid w:val="003D4BAE"/>
    <w:rsid w:val="003E5E42"/>
    <w:rsid w:val="003E6D59"/>
    <w:rsid w:val="003F26A9"/>
    <w:rsid w:val="003F43DF"/>
    <w:rsid w:val="003F74A4"/>
    <w:rsid w:val="0040444F"/>
    <w:rsid w:val="00414C27"/>
    <w:rsid w:val="0042502F"/>
    <w:rsid w:val="00441658"/>
    <w:rsid w:val="00444D6F"/>
    <w:rsid w:val="004521E4"/>
    <w:rsid w:val="00460E3B"/>
    <w:rsid w:val="00464D40"/>
    <w:rsid w:val="004726E2"/>
    <w:rsid w:val="00477DE6"/>
    <w:rsid w:val="004816DA"/>
    <w:rsid w:val="0048241E"/>
    <w:rsid w:val="004848F5"/>
    <w:rsid w:val="00486E85"/>
    <w:rsid w:val="004874C8"/>
    <w:rsid w:val="00492F14"/>
    <w:rsid w:val="00495ED9"/>
    <w:rsid w:val="00497DB2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F3D82"/>
    <w:rsid w:val="004F777B"/>
    <w:rsid w:val="0051019F"/>
    <w:rsid w:val="005314C1"/>
    <w:rsid w:val="0054154C"/>
    <w:rsid w:val="0054639C"/>
    <w:rsid w:val="00566C73"/>
    <w:rsid w:val="00592F9D"/>
    <w:rsid w:val="005963C4"/>
    <w:rsid w:val="005A3AA5"/>
    <w:rsid w:val="005B03E8"/>
    <w:rsid w:val="005B3C83"/>
    <w:rsid w:val="005C428A"/>
    <w:rsid w:val="005C4C43"/>
    <w:rsid w:val="005D18B1"/>
    <w:rsid w:val="005D2397"/>
    <w:rsid w:val="005E4114"/>
    <w:rsid w:val="005F2759"/>
    <w:rsid w:val="005F4DF4"/>
    <w:rsid w:val="00605707"/>
    <w:rsid w:val="006154EB"/>
    <w:rsid w:val="00620D6A"/>
    <w:rsid w:val="0064531B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1990"/>
    <w:rsid w:val="006E50EC"/>
    <w:rsid w:val="006F6166"/>
    <w:rsid w:val="007026B1"/>
    <w:rsid w:val="007049EC"/>
    <w:rsid w:val="0070668B"/>
    <w:rsid w:val="00714C2A"/>
    <w:rsid w:val="0072339A"/>
    <w:rsid w:val="00734AD5"/>
    <w:rsid w:val="00737342"/>
    <w:rsid w:val="00750E51"/>
    <w:rsid w:val="00775FA1"/>
    <w:rsid w:val="007A1630"/>
    <w:rsid w:val="007B4B74"/>
    <w:rsid w:val="007C12DE"/>
    <w:rsid w:val="007E6A26"/>
    <w:rsid w:val="007F19EC"/>
    <w:rsid w:val="007F37A5"/>
    <w:rsid w:val="007F4C69"/>
    <w:rsid w:val="007F608E"/>
    <w:rsid w:val="00801F0F"/>
    <w:rsid w:val="0081049E"/>
    <w:rsid w:val="00817815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764DC"/>
    <w:rsid w:val="00882F9B"/>
    <w:rsid w:val="00885A2F"/>
    <w:rsid w:val="00891540"/>
    <w:rsid w:val="00894CB2"/>
    <w:rsid w:val="008A0A34"/>
    <w:rsid w:val="008B1A26"/>
    <w:rsid w:val="008D3718"/>
    <w:rsid w:val="008E1170"/>
    <w:rsid w:val="008E3769"/>
    <w:rsid w:val="008E5BAF"/>
    <w:rsid w:val="008F5DDC"/>
    <w:rsid w:val="00904AE0"/>
    <w:rsid w:val="00926361"/>
    <w:rsid w:val="00926D6D"/>
    <w:rsid w:val="009670AB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C4CF3"/>
    <w:rsid w:val="009C5B9B"/>
    <w:rsid w:val="009D3F61"/>
    <w:rsid w:val="009F213F"/>
    <w:rsid w:val="009F2FCB"/>
    <w:rsid w:val="009F5439"/>
    <w:rsid w:val="009F7EDA"/>
    <w:rsid w:val="00A03F17"/>
    <w:rsid w:val="00A22562"/>
    <w:rsid w:val="00A41688"/>
    <w:rsid w:val="00A42174"/>
    <w:rsid w:val="00A61029"/>
    <w:rsid w:val="00A64AFC"/>
    <w:rsid w:val="00A64C67"/>
    <w:rsid w:val="00A664A6"/>
    <w:rsid w:val="00A702E6"/>
    <w:rsid w:val="00A756C2"/>
    <w:rsid w:val="00A8234D"/>
    <w:rsid w:val="00A86BBB"/>
    <w:rsid w:val="00AA21EA"/>
    <w:rsid w:val="00AB5656"/>
    <w:rsid w:val="00AC4698"/>
    <w:rsid w:val="00AD5ACC"/>
    <w:rsid w:val="00AE2A9D"/>
    <w:rsid w:val="00AE37B3"/>
    <w:rsid w:val="00AF5C4B"/>
    <w:rsid w:val="00B12810"/>
    <w:rsid w:val="00B159F0"/>
    <w:rsid w:val="00B21D8A"/>
    <w:rsid w:val="00B33C7D"/>
    <w:rsid w:val="00B4790E"/>
    <w:rsid w:val="00B62975"/>
    <w:rsid w:val="00B63CE6"/>
    <w:rsid w:val="00B67C81"/>
    <w:rsid w:val="00BA0043"/>
    <w:rsid w:val="00BB3C86"/>
    <w:rsid w:val="00BB42C2"/>
    <w:rsid w:val="00BB6AE3"/>
    <w:rsid w:val="00BC5A0F"/>
    <w:rsid w:val="00BD05AA"/>
    <w:rsid w:val="00BE7912"/>
    <w:rsid w:val="00BF7124"/>
    <w:rsid w:val="00C007B3"/>
    <w:rsid w:val="00C1141E"/>
    <w:rsid w:val="00C165B2"/>
    <w:rsid w:val="00C17492"/>
    <w:rsid w:val="00C21C2C"/>
    <w:rsid w:val="00C240D2"/>
    <w:rsid w:val="00C3778F"/>
    <w:rsid w:val="00C41654"/>
    <w:rsid w:val="00C42114"/>
    <w:rsid w:val="00C51E2B"/>
    <w:rsid w:val="00C613CD"/>
    <w:rsid w:val="00C7655C"/>
    <w:rsid w:val="00C8095A"/>
    <w:rsid w:val="00C81A97"/>
    <w:rsid w:val="00C85503"/>
    <w:rsid w:val="00C9009F"/>
    <w:rsid w:val="00C9710E"/>
    <w:rsid w:val="00C97338"/>
    <w:rsid w:val="00CA5B92"/>
    <w:rsid w:val="00CB283D"/>
    <w:rsid w:val="00CB5679"/>
    <w:rsid w:val="00CC6ECE"/>
    <w:rsid w:val="00CD2EC2"/>
    <w:rsid w:val="00CE0682"/>
    <w:rsid w:val="00CE353E"/>
    <w:rsid w:val="00CF72D2"/>
    <w:rsid w:val="00D036DE"/>
    <w:rsid w:val="00D26B1F"/>
    <w:rsid w:val="00D306A1"/>
    <w:rsid w:val="00D31525"/>
    <w:rsid w:val="00D40EB7"/>
    <w:rsid w:val="00D456FC"/>
    <w:rsid w:val="00D741D4"/>
    <w:rsid w:val="00D758BC"/>
    <w:rsid w:val="00D86E97"/>
    <w:rsid w:val="00D925A3"/>
    <w:rsid w:val="00DA35B7"/>
    <w:rsid w:val="00DA5354"/>
    <w:rsid w:val="00DB0C30"/>
    <w:rsid w:val="00DB46F5"/>
    <w:rsid w:val="00DB4A50"/>
    <w:rsid w:val="00DB7DDE"/>
    <w:rsid w:val="00DC73AA"/>
    <w:rsid w:val="00DD1735"/>
    <w:rsid w:val="00DD1EB7"/>
    <w:rsid w:val="00DD31E0"/>
    <w:rsid w:val="00DD63B6"/>
    <w:rsid w:val="00DE2DA1"/>
    <w:rsid w:val="00DE6CFD"/>
    <w:rsid w:val="00E15689"/>
    <w:rsid w:val="00E3174A"/>
    <w:rsid w:val="00E32630"/>
    <w:rsid w:val="00E43B76"/>
    <w:rsid w:val="00E452E8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C250C"/>
    <w:rsid w:val="00ED52DC"/>
    <w:rsid w:val="00EF617D"/>
    <w:rsid w:val="00EF6AD5"/>
    <w:rsid w:val="00F00150"/>
    <w:rsid w:val="00F03900"/>
    <w:rsid w:val="00F05377"/>
    <w:rsid w:val="00F05529"/>
    <w:rsid w:val="00F06F74"/>
    <w:rsid w:val="00F116AF"/>
    <w:rsid w:val="00F135F1"/>
    <w:rsid w:val="00F458F0"/>
    <w:rsid w:val="00F5280C"/>
    <w:rsid w:val="00F63358"/>
    <w:rsid w:val="00F7439A"/>
    <w:rsid w:val="00F82C75"/>
    <w:rsid w:val="00F9587A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A613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1CC2-001F-4EB0-A4DF-5CEC6C95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2021-11-02T17:09:00Z</dcterms:created>
  <dcterms:modified xsi:type="dcterms:W3CDTF">2021-11-02T17:09:00Z</dcterms:modified>
</cp:coreProperties>
</file>